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706B4F" w14:textId="384CB5C9" w:rsidR="00F318D0" w:rsidRPr="00126A47" w:rsidRDefault="001D4625">
      <w:pPr>
        <w:rPr>
          <w:b/>
          <w:bCs/>
          <w:color w:val="3A7C22" w:themeColor="accent6" w:themeShade="BF"/>
          <w:sz w:val="32"/>
          <w:szCs w:val="32"/>
        </w:rPr>
      </w:pPr>
      <w:r w:rsidRPr="00126A47">
        <w:rPr>
          <w:b/>
          <w:bCs/>
          <w:color w:val="3A7C22" w:themeColor="accent6" w:themeShade="BF"/>
          <w:sz w:val="32"/>
          <w:szCs w:val="32"/>
        </w:rPr>
        <w:t>Ärz</w:t>
      </w:r>
      <w:r w:rsidR="007A20B3" w:rsidRPr="00126A47">
        <w:rPr>
          <w:b/>
          <w:bCs/>
          <w:color w:val="3A7C22" w:themeColor="accent6" w:themeShade="BF"/>
          <w:sz w:val="32"/>
          <w:szCs w:val="32"/>
        </w:rPr>
        <w:t>t</w:t>
      </w:r>
      <w:r w:rsidRPr="00126A47">
        <w:rPr>
          <w:b/>
          <w:bCs/>
          <w:color w:val="3A7C22" w:themeColor="accent6" w:themeShade="BF"/>
          <w:sz w:val="32"/>
          <w:szCs w:val="32"/>
        </w:rPr>
        <w:t>liche Verordnung für komplementärmedizinische Behandlung</w:t>
      </w:r>
    </w:p>
    <w:p w14:paraId="45A3735C" w14:textId="69CE0BAE" w:rsidR="00D45722" w:rsidRPr="00461CAC" w:rsidRDefault="001D4625">
      <w:pPr>
        <w:rPr>
          <w:b/>
          <w:bCs/>
          <w:sz w:val="28"/>
          <w:szCs w:val="28"/>
        </w:rPr>
      </w:pPr>
      <w:r w:rsidRPr="00461CAC">
        <w:rPr>
          <w:b/>
          <w:bCs/>
          <w:sz w:val="28"/>
          <w:szCs w:val="28"/>
        </w:rPr>
        <w:t>Versicherungsnehmer/i</w:t>
      </w:r>
      <w:r w:rsidR="000275F7">
        <w:rPr>
          <w:b/>
          <w:bCs/>
          <w:sz w:val="28"/>
          <w:szCs w:val="28"/>
        </w:rPr>
        <w:t>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7"/>
        <w:gridCol w:w="236"/>
        <w:gridCol w:w="4635"/>
      </w:tblGrid>
      <w:tr w:rsidR="00CA38A7" w14:paraId="1B2F90FD" w14:textId="77777777" w:rsidTr="00F651E7">
        <w:trPr>
          <w:trHeight w:val="454"/>
        </w:trPr>
        <w:tc>
          <w:tcPr>
            <w:tcW w:w="4767" w:type="dxa"/>
            <w:vAlign w:val="bottom"/>
          </w:tcPr>
          <w:p w14:paraId="4DF37B01" w14:textId="77777777" w:rsidR="00CA38A7" w:rsidRDefault="00CA38A7" w:rsidP="00CA38A7">
            <w:pPr>
              <w:ind w:left="1448" w:hanging="1448"/>
            </w:pPr>
            <w:r>
              <w:t>Name</w:t>
            </w:r>
            <w:r>
              <w:tab/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0"/>
          </w:p>
        </w:tc>
        <w:tc>
          <w:tcPr>
            <w:tcW w:w="236" w:type="dxa"/>
            <w:vAlign w:val="bottom"/>
          </w:tcPr>
          <w:p w14:paraId="10C2B1C1" w14:textId="77777777" w:rsidR="00CA38A7" w:rsidRDefault="00CA38A7" w:rsidP="00CA38A7"/>
        </w:tc>
        <w:tc>
          <w:tcPr>
            <w:tcW w:w="4635" w:type="dxa"/>
            <w:vAlign w:val="bottom"/>
          </w:tcPr>
          <w:p w14:paraId="1829EB2B" w14:textId="77777777" w:rsidR="00CA38A7" w:rsidRDefault="00CA38A7" w:rsidP="00CA38A7">
            <w:pPr>
              <w:ind w:left="1557" w:hanging="1557"/>
            </w:pPr>
            <w:r>
              <w:t>Sozialvers.-Nr.</w:t>
            </w:r>
            <w:r>
              <w:tab/>
            </w: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CA38A7" w14:paraId="4BF5E993" w14:textId="77777777" w:rsidTr="00F651E7">
        <w:trPr>
          <w:trHeight w:val="454"/>
        </w:trPr>
        <w:tc>
          <w:tcPr>
            <w:tcW w:w="4767" w:type="dxa"/>
            <w:vAlign w:val="bottom"/>
          </w:tcPr>
          <w:p w14:paraId="0AD9EE83" w14:textId="77777777" w:rsidR="00CA38A7" w:rsidRDefault="00CA38A7" w:rsidP="00CA38A7">
            <w:pPr>
              <w:ind w:left="1448" w:hanging="1448"/>
            </w:pPr>
            <w:r>
              <w:t>Vorname</w:t>
            </w:r>
            <w:r>
              <w:tab/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2"/>
          </w:p>
        </w:tc>
        <w:tc>
          <w:tcPr>
            <w:tcW w:w="236" w:type="dxa"/>
            <w:vAlign w:val="bottom"/>
          </w:tcPr>
          <w:p w14:paraId="659FDEB2" w14:textId="77777777" w:rsidR="00CA38A7" w:rsidRDefault="00CA38A7" w:rsidP="00CA38A7"/>
        </w:tc>
        <w:tc>
          <w:tcPr>
            <w:tcW w:w="4635" w:type="dxa"/>
            <w:vAlign w:val="bottom"/>
          </w:tcPr>
          <w:p w14:paraId="412F3AF7" w14:textId="77777777" w:rsidR="00CA38A7" w:rsidRDefault="00CA38A7" w:rsidP="00CA38A7">
            <w:pPr>
              <w:ind w:left="1557" w:hanging="1557"/>
            </w:pPr>
            <w:r>
              <w:t>Krankenkasse</w:t>
            </w:r>
            <w:r>
              <w:tab/>
            </w: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A38A7" w14:paraId="707D555F" w14:textId="77777777" w:rsidTr="00F651E7">
        <w:trPr>
          <w:trHeight w:val="454"/>
        </w:trPr>
        <w:tc>
          <w:tcPr>
            <w:tcW w:w="4767" w:type="dxa"/>
            <w:vAlign w:val="bottom"/>
          </w:tcPr>
          <w:p w14:paraId="340E900F" w14:textId="77777777" w:rsidR="00CA38A7" w:rsidRDefault="00CA38A7" w:rsidP="00CA38A7">
            <w:pPr>
              <w:ind w:left="1448" w:hanging="1448"/>
            </w:pPr>
            <w:r>
              <w:t>Adresse</w:t>
            </w:r>
            <w:r>
              <w:tab/>
            </w: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236" w:type="dxa"/>
            <w:vAlign w:val="bottom"/>
          </w:tcPr>
          <w:p w14:paraId="2DB95941" w14:textId="77777777" w:rsidR="00CA38A7" w:rsidRDefault="00CA38A7" w:rsidP="00CA38A7"/>
        </w:tc>
        <w:tc>
          <w:tcPr>
            <w:tcW w:w="4635" w:type="dxa"/>
            <w:vAlign w:val="bottom"/>
          </w:tcPr>
          <w:p w14:paraId="3AA1E93B" w14:textId="77777777" w:rsidR="00CA38A7" w:rsidRDefault="00CA38A7" w:rsidP="00CA38A7">
            <w:pPr>
              <w:ind w:left="1557" w:hanging="1557"/>
            </w:pPr>
            <w:r>
              <w:t>Geburtsdatum</w:t>
            </w:r>
            <w:r>
              <w:tab/>
            </w: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14:paraId="7500F91F" w14:textId="77777777" w:rsidR="00CB33EF" w:rsidRPr="00CB33EF" w:rsidRDefault="00CB33EF" w:rsidP="004B6BCD">
      <w:pPr>
        <w:spacing w:after="0" w:line="240" w:lineRule="auto"/>
        <w:rPr>
          <w:b/>
          <w:bCs/>
        </w:rPr>
      </w:pPr>
    </w:p>
    <w:p w14:paraId="38CD147F" w14:textId="2F6FF46E" w:rsidR="001D4625" w:rsidRPr="00461CAC" w:rsidRDefault="001D4625" w:rsidP="004B6BCD">
      <w:pPr>
        <w:spacing w:after="0" w:line="240" w:lineRule="auto"/>
        <w:rPr>
          <w:b/>
          <w:bCs/>
          <w:sz w:val="28"/>
          <w:szCs w:val="28"/>
        </w:rPr>
      </w:pPr>
      <w:r w:rsidRPr="00461CAC">
        <w:rPr>
          <w:b/>
          <w:bCs/>
          <w:sz w:val="28"/>
          <w:szCs w:val="28"/>
        </w:rPr>
        <w:t>Information für Leistungserb</w:t>
      </w:r>
      <w:r w:rsidR="007A20B3">
        <w:rPr>
          <w:b/>
          <w:bCs/>
          <w:sz w:val="28"/>
          <w:szCs w:val="28"/>
        </w:rPr>
        <w:t>r</w:t>
      </w:r>
      <w:r w:rsidRPr="00461CAC">
        <w:rPr>
          <w:b/>
          <w:bCs/>
          <w:sz w:val="28"/>
          <w:szCs w:val="28"/>
        </w:rPr>
        <w:t>inger/in</w:t>
      </w:r>
    </w:p>
    <w:p w14:paraId="7E55510D" w14:textId="4FADA306" w:rsidR="004B6BCD" w:rsidRDefault="001D4625" w:rsidP="0015269D">
      <w:pPr>
        <w:spacing w:line="240" w:lineRule="auto"/>
      </w:pPr>
      <w:r>
        <w:t>Gültigkeit: Diese Verordnung ist ab der ersten Behandlung für 12 Monate gültig</w:t>
      </w:r>
    </w:p>
    <w:p w14:paraId="536663ED" w14:textId="6515600C" w:rsidR="00947F39" w:rsidRPr="00947F39" w:rsidRDefault="004B6BCD" w:rsidP="0015269D">
      <w:pPr>
        <w:spacing w:line="240" w:lineRule="auto"/>
        <w:rPr>
          <w:b/>
          <w:bCs/>
        </w:rPr>
      </w:pPr>
      <w:r>
        <w:rPr>
          <w:b/>
          <w:bCs/>
        </w:rPr>
        <w:t>Diagnosen/</w:t>
      </w:r>
      <w:r w:rsidR="00947F39" w:rsidRPr="00947F39">
        <w:rPr>
          <w:b/>
          <w:bCs/>
        </w:rPr>
        <w:t>Hauptbeschwerden</w:t>
      </w:r>
      <w:r w:rsidR="00836E87">
        <w:rPr>
          <w:b/>
          <w:bCs/>
        </w:rPr>
        <w:t>/Indikation</w:t>
      </w:r>
      <w:r w:rsidR="00947F39">
        <w:rPr>
          <w:b/>
          <w:bCs/>
        </w:rPr>
        <w:t>:</w:t>
      </w:r>
    </w:p>
    <w:p w14:paraId="43D70FE0" w14:textId="6505FA85" w:rsidR="00947F39" w:rsidRDefault="00947F39" w:rsidP="004B6BCD">
      <w:pPr>
        <w:spacing w:line="240" w:lineRule="auto"/>
      </w:pPr>
      <w:r>
        <w:fldChar w:fldCharType="begin">
          <w:ffData>
            <w:name w:val="Text14"/>
            <w:enabled/>
            <w:calcOnExit w:val="0"/>
            <w:textInput/>
          </w:ffData>
        </w:fldChar>
      </w:r>
      <w:bookmarkStart w:id="5" w:name="Text14"/>
      <w:r>
        <w:instrText xml:space="preserve"> FORMTEXT </w:instrText>
      </w:r>
      <w:r>
        <w:fldChar w:fldCharType="separate"/>
      </w:r>
      <w:r w:rsidR="00CB33EF">
        <w:t>Bitte Text anpassen! Beispiel:</w:t>
      </w:r>
      <w:r w:rsidR="00037CD7">
        <w:t xml:space="preserve"> </w:t>
      </w:r>
      <w:r w:rsidR="000F0205">
        <w:t>Teilschwächen in den Exekutivfunktionen (genauer zu spezifizieren z.B. Reaktionshemmung, Arbeitsgedächtnis, emotionale Regulation, Aufmerksamkeitssteuerung, Initiieren von Handlungen, Planen/Setzten von Prioriäten, Organisation, Zeitmanagment, Zielgerichtete Beharrlichkeit, Flexibilität, Metakognition) im Rahmen einer ADHS</w:t>
      </w:r>
      <w:r>
        <w:fldChar w:fldCharType="end"/>
      </w:r>
      <w:bookmarkEnd w:id="5"/>
    </w:p>
    <w:p w14:paraId="06C14163" w14:textId="69B21789" w:rsidR="004B6BCD" w:rsidRDefault="004B6BCD" w:rsidP="0015269D">
      <w:pPr>
        <w:spacing w:line="240" w:lineRule="auto"/>
        <w:rPr>
          <w:b/>
          <w:bCs/>
        </w:rPr>
      </w:pPr>
      <w:r>
        <w:rPr>
          <w:b/>
          <w:bCs/>
        </w:rPr>
        <w:t>Begründung der Therapie:</w:t>
      </w:r>
    </w:p>
    <w:p w14:paraId="019E2C37" w14:textId="20B6CA39" w:rsidR="004B6BCD" w:rsidRPr="000F0205" w:rsidRDefault="004B6BCD" w:rsidP="0015269D">
      <w:pPr>
        <w:spacing w:line="240" w:lineRule="auto"/>
      </w:pPr>
      <w:r w:rsidRPr="000F0205">
        <w:fldChar w:fldCharType="begin">
          <w:ffData>
            <w:name w:val="Text16"/>
            <w:enabled/>
            <w:calcOnExit w:val="0"/>
            <w:textInput/>
          </w:ffData>
        </w:fldChar>
      </w:r>
      <w:bookmarkStart w:id="6" w:name="Text16"/>
      <w:r w:rsidRPr="000F0205">
        <w:instrText xml:space="preserve"> FORMTEXT </w:instrText>
      </w:r>
      <w:r w:rsidRPr="000F0205">
        <w:fldChar w:fldCharType="separate"/>
      </w:r>
      <w:r w:rsidR="00CB33EF" w:rsidRPr="00CB33EF">
        <w:t>Bitte Text anpassen! Beispiel:</w:t>
      </w:r>
      <w:r w:rsidR="00CB33EF">
        <w:t xml:space="preserve"> </w:t>
      </w:r>
      <w:r w:rsidR="000F0205" w:rsidRPr="000F0205">
        <w:rPr>
          <w:noProof/>
        </w:rPr>
        <w:t xml:space="preserve">Aufgrund der oben genannten Indikation wird </w:t>
      </w:r>
      <w:r w:rsidR="00037CD7">
        <w:rPr>
          <w:noProof/>
        </w:rPr>
        <w:t>zur</w:t>
      </w:r>
      <w:r w:rsidR="00CB33EF">
        <w:rPr>
          <w:noProof/>
        </w:rPr>
        <w:t xml:space="preserve"> E</w:t>
      </w:r>
      <w:r w:rsidR="00037CD7">
        <w:rPr>
          <w:noProof/>
        </w:rPr>
        <w:t xml:space="preserve">rgänzung </w:t>
      </w:r>
      <w:r w:rsidR="00A332D6">
        <w:rPr>
          <w:noProof/>
        </w:rPr>
        <w:t xml:space="preserve">der Behandlung </w:t>
      </w:r>
      <w:r w:rsidR="000F0205" w:rsidRPr="000F0205">
        <w:rPr>
          <w:noProof/>
        </w:rPr>
        <w:t>eine</w:t>
      </w:r>
      <w:r w:rsidR="000F0205">
        <w:rPr>
          <w:noProof/>
        </w:rPr>
        <w:t xml:space="preserve"> handlungs-, körper-, emotions-</w:t>
      </w:r>
      <w:r w:rsidR="00770E16">
        <w:rPr>
          <w:noProof/>
        </w:rPr>
        <w:t>,</w:t>
      </w:r>
      <w:r w:rsidR="000F0205">
        <w:rPr>
          <w:noProof/>
        </w:rPr>
        <w:t xml:space="preserve"> ressourcenorientierte</w:t>
      </w:r>
      <w:r w:rsidR="000F0205" w:rsidRPr="000F0205">
        <w:rPr>
          <w:noProof/>
        </w:rPr>
        <w:t xml:space="preserve"> </w:t>
      </w:r>
      <w:r w:rsidR="000F0205">
        <w:rPr>
          <w:noProof/>
        </w:rPr>
        <w:t xml:space="preserve">Therapie empfohlen mit </w:t>
      </w:r>
      <w:r w:rsidR="00A332D6">
        <w:rPr>
          <w:noProof/>
        </w:rPr>
        <w:t xml:space="preserve">dem </w:t>
      </w:r>
      <w:r w:rsidR="000F0205">
        <w:rPr>
          <w:noProof/>
        </w:rPr>
        <w:t>Pferd</w:t>
      </w:r>
      <w:r w:rsidR="00A332D6">
        <w:rPr>
          <w:noProof/>
        </w:rPr>
        <w:t xml:space="preserve">. Die Pferdegestützte Therapie </w:t>
      </w:r>
      <w:r w:rsidR="00770E16">
        <w:rPr>
          <w:noProof/>
        </w:rPr>
        <w:t xml:space="preserve">erleichtert den Zugang zu..., motiviert, spricht an, </w:t>
      </w:r>
      <w:r w:rsidR="00A332D6">
        <w:rPr>
          <w:noProof/>
        </w:rPr>
        <w:t xml:space="preserve">bietet eine hohe </w:t>
      </w:r>
      <w:r w:rsidR="005527DD">
        <w:rPr>
          <w:noProof/>
        </w:rPr>
        <w:t xml:space="preserve">Transferchance </w:t>
      </w:r>
      <w:r w:rsidR="00037CD7">
        <w:rPr>
          <w:noProof/>
        </w:rPr>
        <w:t xml:space="preserve">der angeeigneten Strategien </w:t>
      </w:r>
      <w:r w:rsidR="005527DD">
        <w:rPr>
          <w:noProof/>
        </w:rPr>
        <w:t>in den Alltag der Klientin</w:t>
      </w:r>
      <w:r w:rsidR="000F0205">
        <w:rPr>
          <w:noProof/>
        </w:rPr>
        <w:t>.</w:t>
      </w:r>
      <w:r w:rsidRPr="000F0205">
        <w:fldChar w:fldCharType="end"/>
      </w:r>
      <w:bookmarkEnd w:id="6"/>
    </w:p>
    <w:p w14:paraId="0F4663EE" w14:textId="3EF6155B" w:rsidR="004B6BCD" w:rsidRPr="004B6BCD" w:rsidRDefault="004B6BCD" w:rsidP="0015269D">
      <w:pPr>
        <w:spacing w:line="240" w:lineRule="auto"/>
        <w:rPr>
          <w:b/>
          <w:bCs/>
        </w:rPr>
      </w:pPr>
      <w:r w:rsidRPr="004B6BCD">
        <w:rPr>
          <w:b/>
          <w:bCs/>
        </w:rPr>
        <w:t>Behandlungsauftrag / Ziele:</w:t>
      </w:r>
    </w:p>
    <w:p w14:paraId="1C8866A5" w14:textId="4A1B99F0" w:rsidR="004B6BCD" w:rsidRDefault="004B6BCD" w:rsidP="0015269D">
      <w:pPr>
        <w:spacing w:line="240" w:lineRule="auto"/>
      </w:pPr>
      <w:r>
        <w:fldChar w:fldCharType="begin">
          <w:ffData>
            <w:name w:val="Text15"/>
            <w:enabled/>
            <w:calcOnExit w:val="0"/>
            <w:textInput/>
          </w:ffData>
        </w:fldChar>
      </w:r>
      <w:bookmarkStart w:id="7" w:name="Text15"/>
      <w:r>
        <w:instrText xml:space="preserve"> FORMTEXT </w:instrText>
      </w:r>
      <w:r>
        <w:fldChar w:fldCharType="separate"/>
      </w:r>
      <w:r w:rsidR="00CB33EF" w:rsidRPr="00CB33EF">
        <w:t>Bitte Text anpassen! Beispiel:</w:t>
      </w:r>
      <w:r w:rsidR="00037CD7">
        <w:t xml:space="preserve"> </w:t>
      </w:r>
      <w:r w:rsidR="005527DD">
        <w:rPr>
          <w:noProof/>
        </w:rPr>
        <w:t>Stärkung / Verbesserung der Exe</w:t>
      </w:r>
      <w:r w:rsidR="00501724">
        <w:rPr>
          <w:noProof/>
        </w:rPr>
        <w:t>k</w:t>
      </w:r>
      <w:r w:rsidR="005527DD">
        <w:rPr>
          <w:noProof/>
        </w:rPr>
        <w:t xml:space="preserve">utivfunktionen </w:t>
      </w:r>
      <w:r>
        <w:fldChar w:fldCharType="end"/>
      </w:r>
      <w:bookmarkEnd w:id="7"/>
    </w:p>
    <w:p w14:paraId="3636CE74" w14:textId="30729E86" w:rsidR="00461CAC" w:rsidRDefault="00461CAC" w:rsidP="007A20B3">
      <w:pPr>
        <w:spacing w:after="0" w:line="240" w:lineRule="auto"/>
      </w:pPr>
    </w:p>
    <w:p w14:paraId="4845610C" w14:textId="3E6EE6F6" w:rsidR="00836E87" w:rsidRDefault="00461CAC" w:rsidP="00836E87">
      <w:pPr>
        <w:spacing w:line="240" w:lineRule="auto"/>
      </w:pPr>
      <w:r w:rsidRPr="00461CAC">
        <w:rPr>
          <w:b/>
          <w:bCs/>
          <w:sz w:val="28"/>
          <w:szCs w:val="28"/>
        </w:rPr>
        <w:t>Überweisung für folgende</w:t>
      </w:r>
      <w:r>
        <w:t>, vom erfahrungsmedizinischen Register anerkannte Therapie</w:t>
      </w:r>
    </w:p>
    <w:tbl>
      <w:tblPr>
        <w:tblStyle w:val="Tabellenraster"/>
        <w:tblpPr w:leftFromText="141" w:rightFromText="141" w:vertAnchor="text" w:horzAnchor="margin" w:tblpXSpec="right" w:tblpY="-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795"/>
      </w:tblGrid>
      <w:tr w:rsidR="00461CAC" w14:paraId="29B1DBA6" w14:textId="77777777" w:rsidTr="00836E87">
        <w:trPr>
          <w:trHeight w:val="454"/>
        </w:trPr>
        <w:tc>
          <w:tcPr>
            <w:tcW w:w="1843" w:type="dxa"/>
          </w:tcPr>
          <w:p w14:paraId="497F5099" w14:textId="4D0975B9" w:rsidR="00461CAC" w:rsidRPr="00461CAC" w:rsidRDefault="00461CAC" w:rsidP="00836E87">
            <w:pPr>
              <w:rPr>
                <w:b/>
                <w:bCs/>
              </w:rPr>
            </w:pPr>
            <w:r>
              <w:rPr>
                <w:b/>
                <w:bCs/>
              </w:rPr>
              <w:t>Therapieform</w:t>
            </w:r>
          </w:p>
        </w:tc>
        <w:tc>
          <w:tcPr>
            <w:tcW w:w="7795" w:type="dxa"/>
          </w:tcPr>
          <w:p w14:paraId="3443D792" w14:textId="66C88ABA" w:rsidR="00461CAC" w:rsidRDefault="00461CAC" w:rsidP="00836E87">
            <w:r>
              <w:t>Pferdegestützte Therapie Nr. 90</w:t>
            </w:r>
          </w:p>
        </w:tc>
      </w:tr>
      <w:tr w:rsidR="00461CAC" w:rsidRPr="00CB33EF" w14:paraId="6825509B" w14:textId="77777777" w:rsidTr="00836E87">
        <w:trPr>
          <w:trHeight w:val="454"/>
        </w:trPr>
        <w:tc>
          <w:tcPr>
            <w:tcW w:w="1843" w:type="dxa"/>
          </w:tcPr>
          <w:p w14:paraId="27444074" w14:textId="71A3C505" w:rsidR="00836E87" w:rsidRPr="005F70CB" w:rsidRDefault="00836E87" w:rsidP="00836E87">
            <w:pPr>
              <w:rPr>
                <w:b/>
                <w:bCs/>
              </w:rPr>
            </w:pPr>
            <w:r w:rsidRPr="005F70CB">
              <w:rPr>
                <w:b/>
                <w:bCs/>
              </w:rPr>
              <w:t>Therapeutin</w:t>
            </w:r>
          </w:p>
        </w:tc>
        <w:tc>
          <w:tcPr>
            <w:tcW w:w="7795" w:type="dxa"/>
          </w:tcPr>
          <w:p w14:paraId="1509C651" w14:textId="3E338BB3" w:rsidR="00213967" w:rsidRDefault="00836E87" w:rsidP="00836E87">
            <w:pPr>
              <w:rPr>
                <w:lang w:val="it-CH"/>
              </w:rPr>
            </w:pPr>
            <w:r w:rsidRPr="00213967">
              <w:rPr>
                <w:lang w:val="it-CH"/>
              </w:rPr>
              <w:t>Sara Llano-Ingold, Gurt 23, 3213</w:t>
            </w:r>
            <w:r w:rsidR="002E5FC3">
              <w:rPr>
                <w:lang w:val="it-CH"/>
              </w:rPr>
              <w:t xml:space="preserve"> Liebistorf</w:t>
            </w:r>
          </w:p>
          <w:p w14:paraId="649F66BF" w14:textId="63A88EC6" w:rsidR="00461CAC" w:rsidRDefault="00213967" w:rsidP="00836E87">
            <w:pPr>
              <w:rPr>
                <w:lang w:val="it-CH"/>
              </w:rPr>
            </w:pPr>
            <w:hyperlink r:id="rId5" w:history="1">
              <w:r w:rsidRPr="008F10FD">
                <w:rPr>
                  <w:rStyle w:val="Hyperlink"/>
                  <w:lang w:val="it-CH"/>
                </w:rPr>
                <w:t>www.pferde-impulse.ch</w:t>
              </w:r>
            </w:hyperlink>
          </w:p>
          <w:p w14:paraId="0069711F" w14:textId="3309CC19" w:rsidR="00213967" w:rsidRPr="00213967" w:rsidRDefault="00213967" w:rsidP="00836E87">
            <w:pPr>
              <w:rPr>
                <w:lang w:val="it-CH"/>
              </w:rPr>
            </w:pPr>
          </w:p>
        </w:tc>
      </w:tr>
      <w:tr w:rsidR="00CC0026" w14:paraId="56156540" w14:textId="77777777" w:rsidTr="00836E87">
        <w:trPr>
          <w:trHeight w:val="454"/>
        </w:trPr>
        <w:tc>
          <w:tcPr>
            <w:tcW w:w="1843" w:type="dxa"/>
          </w:tcPr>
          <w:p w14:paraId="15085C08" w14:textId="6B91C677" w:rsidR="00CC0026" w:rsidRPr="005F70CB" w:rsidRDefault="00836E87" w:rsidP="00836E87">
            <w:pPr>
              <w:rPr>
                <w:b/>
                <w:bCs/>
              </w:rPr>
            </w:pPr>
            <w:r w:rsidRPr="005F70CB">
              <w:rPr>
                <w:b/>
                <w:bCs/>
              </w:rPr>
              <w:t>Qualifikation</w:t>
            </w:r>
          </w:p>
        </w:tc>
        <w:tc>
          <w:tcPr>
            <w:tcW w:w="7795" w:type="dxa"/>
          </w:tcPr>
          <w:p w14:paraId="75968607" w14:textId="2446E37B" w:rsidR="00CC0026" w:rsidRDefault="00836E87" w:rsidP="00501724">
            <w:r>
              <w:t>Fachfrau Pferdegestützte Therapie, Dimploma of advan</w:t>
            </w:r>
            <w:r w:rsidR="00E35AD8">
              <w:t>c</w:t>
            </w:r>
            <w:r>
              <w:t>ed Studies in Pferdegestützter Therapie, Fachhochschule für Gesundheit Freiburg Heds FR / Pferdegestützte Intervenionen Schweiz PI-CH</w:t>
            </w:r>
          </w:p>
          <w:p w14:paraId="7CBF6868" w14:textId="4EC43511" w:rsidR="00836E87" w:rsidRDefault="00836E87" w:rsidP="00836E87"/>
        </w:tc>
      </w:tr>
      <w:tr w:rsidR="00836E87" w14:paraId="04FD661F" w14:textId="77777777" w:rsidTr="00836E87">
        <w:trPr>
          <w:trHeight w:val="454"/>
        </w:trPr>
        <w:tc>
          <w:tcPr>
            <w:tcW w:w="1843" w:type="dxa"/>
          </w:tcPr>
          <w:p w14:paraId="65272121" w14:textId="2445A3E3" w:rsidR="00836E87" w:rsidRPr="005F70CB" w:rsidRDefault="00836E87" w:rsidP="00836E87">
            <w:pPr>
              <w:rPr>
                <w:b/>
                <w:bCs/>
              </w:rPr>
            </w:pPr>
            <w:r w:rsidRPr="005F70CB">
              <w:rPr>
                <w:b/>
                <w:bCs/>
              </w:rPr>
              <w:t xml:space="preserve">ZSR </w:t>
            </w:r>
            <w:r w:rsidR="00213967" w:rsidRPr="005F70CB">
              <w:rPr>
                <w:b/>
                <w:bCs/>
              </w:rPr>
              <w:t>–</w:t>
            </w:r>
            <w:r w:rsidRPr="005F70CB">
              <w:rPr>
                <w:b/>
                <w:bCs/>
              </w:rPr>
              <w:t xml:space="preserve"> Nr</w:t>
            </w:r>
            <w:r w:rsidR="00213967" w:rsidRPr="005F70CB">
              <w:rPr>
                <w:b/>
                <w:bCs/>
              </w:rPr>
              <w:t>.</w:t>
            </w:r>
          </w:p>
        </w:tc>
        <w:tc>
          <w:tcPr>
            <w:tcW w:w="7795" w:type="dxa"/>
          </w:tcPr>
          <w:p w14:paraId="292ED711" w14:textId="4D4D6E3E" w:rsidR="00836E87" w:rsidRDefault="00213967" w:rsidP="00836E87">
            <w:r>
              <w:t>A514464</w:t>
            </w:r>
          </w:p>
        </w:tc>
      </w:tr>
    </w:tbl>
    <w:p w14:paraId="350F16BC" w14:textId="77777777" w:rsidR="005F70CB" w:rsidRDefault="005F70CB" w:rsidP="00A332D6">
      <w:pPr>
        <w:spacing w:after="0" w:line="240" w:lineRule="auto"/>
      </w:pPr>
    </w:p>
    <w:p w14:paraId="539347F2" w14:textId="4F9CB475" w:rsidR="00461CAC" w:rsidRDefault="00A332D6" w:rsidP="005F70CB">
      <w:pPr>
        <w:spacing w:line="240" w:lineRule="auto"/>
        <w:rPr>
          <w:b/>
          <w:bCs/>
        </w:rPr>
      </w:pPr>
      <w:r>
        <w:rPr>
          <w:b/>
          <w:bCs/>
        </w:rPr>
        <w:t>Empfehlung Intervall und Dauer</w:t>
      </w:r>
      <w:r w:rsidRPr="005F70CB">
        <w:rPr>
          <w:b/>
          <w:bCs/>
        </w:rPr>
        <w:t>:</w:t>
      </w:r>
    </w:p>
    <w:p w14:paraId="46218251" w14:textId="0A145C0A" w:rsidR="005F70CB" w:rsidRPr="005F70CB" w:rsidRDefault="005F70CB" w:rsidP="005F70CB">
      <w:pPr>
        <w:spacing w:line="240" w:lineRule="auto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bookmarkStart w:id="8" w:name="Text19"/>
      <w:r>
        <w:instrText xml:space="preserve"> FORMTEXT </w:instrText>
      </w:r>
      <w:r>
        <w:fldChar w:fldCharType="separate"/>
      </w:r>
      <w:r w:rsidR="00CB33EF" w:rsidRPr="00CB33EF">
        <w:t>Bitte Text anpassen! Beispiel:</w:t>
      </w:r>
      <w:r w:rsidR="00926FF9">
        <w:t xml:space="preserve"> alle 2 Wochen, 75 min, 16 Einheiten </w:t>
      </w:r>
      <w:r w:rsidR="00CB33EF">
        <w:t>innert</w:t>
      </w:r>
      <w:r w:rsidR="00926FF9">
        <w:t xml:space="preserve"> 12 Monaten</w:t>
      </w:r>
      <w:r>
        <w:fldChar w:fldCharType="end"/>
      </w:r>
      <w:bookmarkEnd w:id="8"/>
    </w:p>
    <w:p w14:paraId="28AACE2F" w14:textId="77777777" w:rsidR="005F70CB" w:rsidRDefault="005F70CB" w:rsidP="00A332D6">
      <w:pPr>
        <w:spacing w:after="0" w:line="240" w:lineRule="auto"/>
      </w:pPr>
    </w:p>
    <w:p w14:paraId="74558D9F" w14:textId="4CD3E824" w:rsidR="007A20B3" w:rsidRDefault="005F70CB" w:rsidP="005F70CB">
      <w:pPr>
        <w:spacing w:line="240" w:lineRule="auto"/>
        <w:ind w:left="4536" w:hanging="4536"/>
      </w:pPr>
      <w:r>
        <w:t>Ort, Datum:</w:t>
      </w:r>
      <w:r>
        <w:tab/>
        <w:t>Stempel und Unterschrift Ärztin/Arzt:</w:t>
      </w:r>
    </w:p>
    <w:p w14:paraId="4663C1C3" w14:textId="478B0F34" w:rsidR="005F70CB" w:rsidRDefault="005F70CB" w:rsidP="005F70CB">
      <w:pPr>
        <w:spacing w:line="240" w:lineRule="auto"/>
        <w:ind w:left="4536" w:hanging="4536"/>
      </w:pPr>
      <w:r>
        <w:fldChar w:fldCharType="begin">
          <w:ffData>
            <w:name w:val="Text18"/>
            <w:enabled/>
            <w:calcOnExit w:val="0"/>
            <w:textInput/>
          </w:ffData>
        </w:fldChar>
      </w:r>
      <w:bookmarkStart w:id="9" w:name="Text1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sectPr w:rsidR="005F70CB" w:rsidSect="007A20B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ocumentProtection w:edit="forms" w:enforcement="1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625"/>
    <w:rsid w:val="00006E41"/>
    <w:rsid w:val="000275F7"/>
    <w:rsid w:val="00037CD7"/>
    <w:rsid w:val="000407BC"/>
    <w:rsid w:val="000A3B8D"/>
    <w:rsid w:val="000E6FA5"/>
    <w:rsid w:val="000F0205"/>
    <w:rsid w:val="00126A47"/>
    <w:rsid w:val="0015269D"/>
    <w:rsid w:val="001D4625"/>
    <w:rsid w:val="00213967"/>
    <w:rsid w:val="00232D1E"/>
    <w:rsid w:val="00275101"/>
    <w:rsid w:val="002E5FC3"/>
    <w:rsid w:val="0041213C"/>
    <w:rsid w:val="00461CAC"/>
    <w:rsid w:val="004B6BCD"/>
    <w:rsid w:val="00501724"/>
    <w:rsid w:val="005527DD"/>
    <w:rsid w:val="005F70CB"/>
    <w:rsid w:val="006211F2"/>
    <w:rsid w:val="0074005E"/>
    <w:rsid w:val="00770E16"/>
    <w:rsid w:val="007A20B3"/>
    <w:rsid w:val="007E1822"/>
    <w:rsid w:val="00810219"/>
    <w:rsid w:val="00836E87"/>
    <w:rsid w:val="00921570"/>
    <w:rsid w:val="00926FF9"/>
    <w:rsid w:val="00947F39"/>
    <w:rsid w:val="00A332D6"/>
    <w:rsid w:val="00BD7624"/>
    <w:rsid w:val="00C01F30"/>
    <w:rsid w:val="00CA38A7"/>
    <w:rsid w:val="00CB33EF"/>
    <w:rsid w:val="00CC0026"/>
    <w:rsid w:val="00CF525A"/>
    <w:rsid w:val="00D10C25"/>
    <w:rsid w:val="00D45722"/>
    <w:rsid w:val="00D87DBB"/>
    <w:rsid w:val="00E35AD8"/>
    <w:rsid w:val="00F318D0"/>
    <w:rsid w:val="00FF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708AB31"/>
  <w15:chartTrackingRefBased/>
  <w15:docId w15:val="{C7039772-B856-AF4A-8EF3-11B886F99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D46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D46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D46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D46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D46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D46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D46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D46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D46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D46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D46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D46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D462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D462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D462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D462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D462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D462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D46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D46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D46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D46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D46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D462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D462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D462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D46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D462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D4625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1D4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D45722"/>
    <w:rPr>
      <w:color w:val="666666"/>
    </w:rPr>
  </w:style>
  <w:style w:type="character" w:styleId="Hyperlink">
    <w:name w:val="Hyperlink"/>
    <w:basedOn w:val="Absatz-Standardschriftart"/>
    <w:uiPriority w:val="99"/>
    <w:unhideWhenUsed/>
    <w:rsid w:val="00213967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139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pferde-impulse.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A97AF5F-CDC4-214E-A7F2-05BAFD06E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1783</Characters>
  <Application>Microsoft Office Word</Application>
  <DocSecurity>0</DocSecurity>
  <Lines>54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Llano</dc:creator>
  <cp:keywords/>
  <dc:description/>
  <cp:lastModifiedBy>Sara Llano-Ingold</cp:lastModifiedBy>
  <cp:revision>7</cp:revision>
  <dcterms:created xsi:type="dcterms:W3CDTF">2025-10-11T14:48:00Z</dcterms:created>
  <dcterms:modified xsi:type="dcterms:W3CDTF">2026-07-11T12:38:00Z</dcterms:modified>
</cp:coreProperties>
</file>